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01D" w:rsidRPr="00E10CFB" w:rsidRDefault="00E10CFB">
      <w:pPr>
        <w:rPr>
          <w:lang w:val="en-US"/>
        </w:rPr>
      </w:pPr>
      <w:r>
        <w:rPr>
          <w:lang w:val="en-US"/>
        </w:rPr>
        <w:t>hhtps://bo.e-register.am/am/declaration/1209/view</w:t>
      </w:r>
      <w:bookmarkStart w:id="0" w:name="_GoBack"/>
      <w:bookmarkEnd w:id="0"/>
      <w:r>
        <w:rPr>
          <w:lang w:val="en-US"/>
        </w:rPr>
        <w:t xml:space="preserve">       </w:t>
      </w:r>
    </w:p>
    <w:sectPr w:rsidR="0029301D" w:rsidRPr="00E10C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E37"/>
    <w:rsid w:val="0029301D"/>
    <w:rsid w:val="006B1E37"/>
    <w:rsid w:val="00E1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BC706FA-161A-4697-9260-BC52FF0E6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2022-04-04T05:53:00Z</dcterms:created>
  <dcterms:modified xsi:type="dcterms:W3CDTF">2022-04-04T05:58:00Z</dcterms:modified>
</cp:coreProperties>
</file>